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6C3" w:rsidRPr="00EC0E1A" w:rsidRDefault="00BE36C3" w:rsidP="00BE36C3">
      <w:pPr>
        <w:tabs>
          <w:tab w:val="left" w:pos="3459"/>
          <w:tab w:val="left" w:pos="7541"/>
        </w:tabs>
        <w:rPr>
          <w:rFonts w:ascii="Gill Sans MT" w:hAnsi="Gill Sans MT" w:cs="Arial"/>
        </w:rPr>
      </w:pPr>
    </w:p>
    <w:p w:rsidR="00BE36C3" w:rsidRPr="00EC0E1A" w:rsidRDefault="00BE36C3" w:rsidP="00BE36C3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ab/>
        <w:t xml:space="preserve"> Vår ref.:</w:t>
      </w:r>
      <w:r>
        <w:rPr>
          <w:rFonts w:ascii="Gill Sans MT" w:hAnsi="Gill Sans MT" w:cs="Arial"/>
        </w:rPr>
        <w:t xml:space="preserve"> 2808</w:t>
      </w:r>
      <w:r w:rsidRPr="00EC0E1A">
        <w:rPr>
          <w:rFonts w:ascii="Gill Sans MT" w:hAnsi="Gill Sans MT" w:cs="Arial"/>
        </w:rPr>
        <w:tab/>
        <w:t xml:space="preserve"> Dato: </w:t>
      </w:r>
      <w:r>
        <w:rPr>
          <w:rFonts w:ascii="Gill Sans MT" w:hAnsi="Gill Sans MT" w:cs="Arial"/>
        </w:rPr>
        <w:t>25.04.2018</w:t>
      </w:r>
    </w:p>
    <w:p w:rsidR="00BE36C3" w:rsidRDefault="00BE36C3" w:rsidP="00EC0E1A">
      <w:pPr>
        <w:pStyle w:val="Topptekst"/>
        <w:tabs>
          <w:tab w:val="clear" w:pos="4536"/>
          <w:tab w:val="clear" w:pos="9072"/>
        </w:tabs>
        <w:jc w:val="center"/>
        <w:rPr>
          <w:rFonts w:ascii="Gill Sans MT" w:hAnsi="Gill Sans MT" w:cs="Arial"/>
          <w:b/>
          <w:sz w:val="28"/>
        </w:rPr>
      </w:pPr>
    </w:p>
    <w:p w:rsidR="00EC0E1A" w:rsidRPr="00EC0E1A" w:rsidRDefault="00EC0E1A" w:rsidP="00EC0E1A">
      <w:pPr>
        <w:pStyle w:val="Topptekst"/>
        <w:tabs>
          <w:tab w:val="clear" w:pos="4536"/>
          <w:tab w:val="clear" w:pos="9072"/>
        </w:tabs>
        <w:jc w:val="center"/>
        <w:rPr>
          <w:rFonts w:ascii="Gill Sans MT" w:hAnsi="Gill Sans MT" w:cs="Arial"/>
          <w:b/>
          <w:sz w:val="28"/>
        </w:rPr>
      </w:pPr>
      <w:r w:rsidRPr="00EC0E1A">
        <w:rPr>
          <w:rFonts w:ascii="Gill Sans MT" w:hAnsi="Gill Sans MT" w:cs="Arial"/>
          <w:b/>
          <w:sz w:val="28"/>
        </w:rPr>
        <w:t>Planinitiativ</w:t>
      </w:r>
    </w:p>
    <w:p w:rsidR="00EC0E1A" w:rsidRPr="00EC0E1A" w:rsidRDefault="00EC0E1A" w:rsidP="00AE569A">
      <w:pPr>
        <w:pStyle w:val="Topptekst"/>
        <w:tabs>
          <w:tab w:val="clear" w:pos="4536"/>
          <w:tab w:val="clear" w:pos="9072"/>
        </w:tabs>
        <w:rPr>
          <w:rFonts w:ascii="Gill Sans MT" w:hAnsi="Gill Sans MT" w:cs="Arial"/>
        </w:rPr>
      </w:pPr>
    </w:p>
    <w:p w:rsidR="00AE569A" w:rsidRPr="00EC0E1A" w:rsidRDefault="0059588F" w:rsidP="00AE569A">
      <w:pPr>
        <w:pStyle w:val="Topptekst"/>
        <w:tabs>
          <w:tab w:val="clear" w:pos="4536"/>
          <w:tab w:val="clear" w:pos="9072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 xml:space="preserve">Kristiansen &amp; Selmer-Olsen AS ber med dette, på vegne av Hav Til Hei </w:t>
      </w:r>
      <w:proofErr w:type="spellStart"/>
      <w:r w:rsidRPr="00EC0E1A">
        <w:rPr>
          <w:rFonts w:ascii="Gill Sans MT" w:hAnsi="Gill Sans MT" w:cs="Arial"/>
        </w:rPr>
        <w:t>Invest</w:t>
      </w:r>
      <w:proofErr w:type="spellEnd"/>
      <w:r w:rsidRPr="00EC0E1A">
        <w:rPr>
          <w:rFonts w:ascii="Gill Sans MT" w:hAnsi="Gill Sans MT" w:cs="Arial"/>
        </w:rPr>
        <w:t xml:space="preserve"> AS, om oppstartsmøte på bakgrunn av følgende planinitiativ: </w:t>
      </w:r>
    </w:p>
    <w:p w:rsidR="00882380" w:rsidRPr="00EC0E1A" w:rsidRDefault="00882380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Formålet med planen</w:t>
      </w:r>
    </w:p>
    <w:p w:rsidR="0059588F" w:rsidRPr="00EC0E1A" w:rsidRDefault="0003158E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>Fremtidig utvikling av område FB2 og B1 i gjeldende kommunedelpla</w:t>
      </w:r>
      <w:r w:rsidR="00585E24" w:rsidRPr="00EC0E1A">
        <w:rPr>
          <w:rFonts w:ascii="Gill Sans MT" w:hAnsi="Gill Sans MT" w:cs="Arial"/>
        </w:rPr>
        <w:t>n. Det aktuelle området er tidligere regulert i</w:t>
      </w:r>
      <w:r w:rsidRPr="00EC0E1A">
        <w:rPr>
          <w:rFonts w:ascii="Gill Sans MT" w:hAnsi="Gill Sans MT" w:cs="Arial"/>
        </w:rPr>
        <w:t xml:space="preserve"> gjeldende plan for «</w:t>
      </w:r>
      <w:proofErr w:type="spellStart"/>
      <w:r w:rsidRPr="00EC0E1A">
        <w:rPr>
          <w:rFonts w:ascii="Gill Sans MT" w:hAnsi="Gill Sans MT" w:cs="Arial"/>
        </w:rPr>
        <w:t>Bordviga</w:t>
      </w:r>
      <w:proofErr w:type="spellEnd"/>
      <w:r w:rsidRPr="00EC0E1A">
        <w:rPr>
          <w:rFonts w:ascii="Gill Sans MT" w:hAnsi="Gill Sans MT" w:cs="Arial"/>
        </w:rPr>
        <w:t xml:space="preserve"> – reguleringsplan for hytter – gnr. 54/1», </w:t>
      </w:r>
      <w:proofErr w:type="spellStart"/>
      <w:r w:rsidRPr="00EC0E1A">
        <w:rPr>
          <w:rFonts w:ascii="Gill Sans MT" w:hAnsi="Gill Sans MT" w:cs="Arial"/>
        </w:rPr>
        <w:t>planID</w:t>
      </w:r>
      <w:proofErr w:type="spellEnd"/>
      <w:r w:rsidRPr="00EC0E1A">
        <w:rPr>
          <w:rFonts w:ascii="Gill Sans MT" w:hAnsi="Gill Sans MT" w:cs="Arial"/>
        </w:rPr>
        <w:t xml:space="preserve"> 199001.</w:t>
      </w:r>
      <w:r w:rsidR="00585E24" w:rsidRPr="00EC0E1A">
        <w:rPr>
          <w:rFonts w:ascii="Gill Sans MT" w:hAnsi="Gill Sans MT" w:cs="Arial"/>
        </w:rPr>
        <w:t xml:space="preserve"> </w:t>
      </w:r>
      <w:r w:rsidR="00683EBF" w:rsidRPr="00EC0E1A">
        <w:rPr>
          <w:rFonts w:ascii="Gill Sans MT" w:hAnsi="Gill Sans MT" w:cs="Arial"/>
        </w:rPr>
        <w:t xml:space="preserve">Nytt planforslag vil ta for seg både eksisterende bebyggelse og ny bebyggelse innenfor de aktuelle områdene, samt foreslå enkelte fortettinger mellom disse.  </w:t>
      </w:r>
    </w:p>
    <w:p w:rsidR="0003158E" w:rsidRPr="00EC0E1A" w:rsidRDefault="0003158E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Planområdet og om planarbeidet vil få virkninger utenfor planområdet</w:t>
      </w:r>
    </w:p>
    <w:p w:rsidR="00585E24" w:rsidRPr="00EC0E1A" w:rsidRDefault="00585E24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</w:rPr>
      </w:pPr>
    </w:p>
    <w:p w:rsidR="0059588F" w:rsidRPr="00EC0E1A" w:rsidRDefault="00585E24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  <w:noProof/>
        </w:rPr>
        <w:drawing>
          <wp:inline distT="0" distB="0" distL="0" distR="0">
            <wp:extent cx="6196065" cy="4429695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08 Planavgrensn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065" cy="442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E24" w:rsidRPr="00EC0E1A" w:rsidRDefault="00EC0E1A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>
        <w:rPr>
          <w:rFonts w:ascii="Gill Sans MT" w:hAnsi="Gill Sans MT" w:cs="Arial"/>
        </w:rPr>
        <w:t>Planforslagets omfang, samt bestemmelser lagt i kommunedelplanen, vil innebære behov for utbyggingsavtale som sikrer utbedring av offentlig vegnett.</w:t>
      </w:r>
    </w:p>
    <w:p w:rsidR="00585E24" w:rsidRPr="00EC0E1A" w:rsidRDefault="00585E24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Planlagt bebyggelse, anlegg og andre tiltak</w:t>
      </w:r>
    </w:p>
    <w:p w:rsidR="0059588F" w:rsidRPr="00EC0E1A" w:rsidRDefault="00683EBF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 xml:space="preserve">Ca. </w:t>
      </w:r>
      <w:r w:rsidR="0014338C">
        <w:rPr>
          <w:rFonts w:ascii="Gill Sans MT" w:hAnsi="Gill Sans MT" w:cs="Arial"/>
        </w:rPr>
        <w:t>26</w:t>
      </w:r>
      <w:r w:rsidRPr="00EC0E1A">
        <w:rPr>
          <w:rFonts w:ascii="Gill Sans MT" w:hAnsi="Gill Sans MT" w:cs="Arial"/>
        </w:rPr>
        <w:t xml:space="preserve"> nye enheter + 38 eksisterende enheter. </w:t>
      </w:r>
    </w:p>
    <w:p w:rsidR="0059588F" w:rsidRPr="00EC0E1A" w:rsidRDefault="0059588F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Utbyggingsvolum og byggehøyder</w:t>
      </w:r>
    </w:p>
    <w:p w:rsidR="0059588F" w:rsidRPr="00EC0E1A" w:rsidRDefault="00111C4C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</w:rPr>
        <w:t xml:space="preserve">Det vil forsøkes å utarbeide generelle bestemmelser for høyder og utnyttelsesgrad for eksisterende og nye hytter. </w:t>
      </w: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Funksjonell og miljømessig kvalitet</w:t>
      </w:r>
    </w:p>
    <w:p w:rsidR="0059588F" w:rsidRDefault="0030726A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Planområdet inneholder og ligger i nær tilknytning til arealer som er vurdert å ha stor </w:t>
      </w:r>
      <w:r w:rsidR="002213F3">
        <w:rPr>
          <w:rFonts w:ascii="Gill Sans MT" w:hAnsi="Gill Sans MT" w:cs="Arial"/>
        </w:rPr>
        <w:t xml:space="preserve">verdi som rekreasjons- og friluftsområde. </w:t>
      </w:r>
      <w:r w:rsidR="00843470">
        <w:rPr>
          <w:rFonts w:ascii="Gill Sans MT" w:hAnsi="Gill Sans MT" w:cs="Arial"/>
        </w:rPr>
        <w:t xml:space="preserve">Dette gjelder både realiserte felles uteoppholdsarealer så vel som urealiserte områder som utkikkspunkter og lekeplass. Planforslaget vil søke å etablere gangveg/sti gjennom planområdet for å </w:t>
      </w:r>
      <w:proofErr w:type="spellStart"/>
      <w:r w:rsidR="00843470">
        <w:rPr>
          <w:rFonts w:ascii="Gill Sans MT" w:hAnsi="Gill Sans MT" w:cs="Arial"/>
        </w:rPr>
        <w:t>tilgjengeliggjøre</w:t>
      </w:r>
      <w:proofErr w:type="spellEnd"/>
      <w:r w:rsidR="00843470">
        <w:rPr>
          <w:rFonts w:ascii="Gill Sans MT" w:hAnsi="Gill Sans MT" w:cs="Arial"/>
        </w:rPr>
        <w:t xml:space="preserve"> både for eksisterende og nye hytteeiere.  Adkomst til nye </w:t>
      </w:r>
      <w:proofErr w:type="spellStart"/>
      <w:r w:rsidR="00843470">
        <w:rPr>
          <w:rFonts w:ascii="Gill Sans MT" w:hAnsi="Gill Sans MT" w:cs="Arial"/>
        </w:rPr>
        <w:t>byggeområder</w:t>
      </w:r>
      <w:proofErr w:type="spellEnd"/>
      <w:r w:rsidR="00843470">
        <w:rPr>
          <w:rFonts w:ascii="Gill Sans MT" w:hAnsi="Gill Sans MT" w:cs="Arial"/>
        </w:rPr>
        <w:t xml:space="preserve"> skal skje gjennom etablert felt og parkering er tenkt løst på egen tomt. </w:t>
      </w:r>
    </w:p>
    <w:p w:rsidR="00485608" w:rsidRPr="00EC0E1A" w:rsidRDefault="00485608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Tiltakets virkning på, og tilpasning til, landskap og omgivelser</w:t>
      </w:r>
    </w:p>
    <w:p w:rsidR="0030726A" w:rsidRDefault="0030726A" w:rsidP="0030726A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Byggbart areal for nye fritidsboliger ligger fra ca. </w:t>
      </w:r>
      <w:proofErr w:type="spellStart"/>
      <w:r>
        <w:rPr>
          <w:rFonts w:ascii="Gill Sans MT" w:hAnsi="Gill Sans MT" w:cs="Arial"/>
        </w:rPr>
        <w:t>kote</w:t>
      </w:r>
      <w:proofErr w:type="spellEnd"/>
      <w:r>
        <w:rPr>
          <w:rFonts w:ascii="Gill Sans MT" w:hAnsi="Gill Sans MT" w:cs="Arial"/>
        </w:rPr>
        <w:t xml:space="preserve"> +44,0 til ca. </w:t>
      </w:r>
      <w:proofErr w:type="spellStart"/>
      <w:r>
        <w:rPr>
          <w:rFonts w:ascii="Gill Sans MT" w:hAnsi="Gill Sans MT" w:cs="Arial"/>
        </w:rPr>
        <w:t>kote</w:t>
      </w:r>
      <w:proofErr w:type="spellEnd"/>
      <w:r>
        <w:rPr>
          <w:rFonts w:ascii="Gill Sans MT" w:hAnsi="Gill Sans MT" w:cs="Arial"/>
        </w:rPr>
        <w:t xml:space="preserve"> +66,0 på naturlige platåformasjoner. Utenfor byggbart areal er terrenget bratt ned mot sjøen på 3 kanter, mens det går bratt ned mot bakenforliggende dal i øst. </w:t>
      </w:r>
      <w:r w:rsidR="00683EBF" w:rsidRPr="00EC0E1A">
        <w:rPr>
          <w:rFonts w:ascii="Gill Sans MT" w:hAnsi="Gill Sans MT" w:cs="Arial"/>
        </w:rPr>
        <w:t xml:space="preserve">Ny bebyggelse bør </w:t>
      </w:r>
      <w:r>
        <w:rPr>
          <w:rFonts w:ascii="Gill Sans MT" w:hAnsi="Gill Sans MT" w:cs="Arial"/>
        </w:rPr>
        <w:t xml:space="preserve">søkes </w:t>
      </w:r>
      <w:r w:rsidR="00683EBF" w:rsidRPr="00EC0E1A">
        <w:rPr>
          <w:rFonts w:ascii="Gill Sans MT" w:hAnsi="Gill Sans MT" w:cs="Arial"/>
        </w:rPr>
        <w:t>etabler</w:t>
      </w:r>
      <w:r>
        <w:rPr>
          <w:rFonts w:ascii="Gill Sans MT" w:hAnsi="Gill Sans MT" w:cs="Arial"/>
        </w:rPr>
        <w:t>t</w:t>
      </w:r>
      <w:r w:rsidR="00683EBF" w:rsidRPr="00EC0E1A">
        <w:rPr>
          <w:rFonts w:ascii="Gill Sans MT" w:hAnsi="Gill Sans MT" w:cs="Arial"/>
        </w:rPr>
        <w:t xml:space="preserve"> med </w:t>
      </w:r>
      <w:proofErr w:type="spellStart"/>
      <w:r w:rsidR="00683EBF" w:rsidRPr="00EC0E1A">
        <w:rPr>
          <w:rFonts w:ascii="Gill Sans MT" w:hAnsi="Gill Sans MT" w:cs="Arial"/>
        </w:rPr>
        <w:t>tilbakefylt</w:t>
      </w:r>
      <w:proofErr w:type="spellEnd"/>
      <w:r w:rsidR="00683EBF" w:rsidRPr="00EC0E1A">
        <w:rPr>
          <w:rFonts w:ascii="Gill Sans MT" w:hAnsi="Gill Sans MT" w:cs="Arial"/>
        </w:rPr>
        <w:t xml:space="preserve"> eller nedsenket underetasje der hvor dette lar seg gjennomføre for å begrense inntrykk. Området vurderes å være godt egnet for denne type bebyggelse. </w:t>
      </w:r>
    </w:p>
    <w:p w:rsidR="0030726A" w:rsidRDefault="0030726A" w:rsidP="0030726A">
      <w:p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30726A">
        <w:rPr>
          <w:rFonts w:ascii="Gill Sans MT" w:hAnsi="Gill Sans MT" w:cs="Arial"/>
          <w:b/>
          <w:u w:val="single"/>
        </w:rPr>
        <w:t>Forholdet til kommuneplan, eventuelle gjeldende reguleringsplaner og retningslinjer, og pågående planarbeid</w:t>
      </w:r>
    </w:p>
    <w:p w:rsidR="0059588F" w:rsidRPr="00EC0E1A" w:rsidRDefault="00F01CA0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 xml:space="preserve">Planforslaget </w:t>
      </w:r>
      <w:r w:rsidR="00576B99" w:rsidRPr="00EC0E1A">
        <w:rPr>
          <w:rFonts w:ascii="Gill Sans MT" w:hAnsi="Gill Sans MT" w:cs="Arial"/>
        </w:rPr>
        <w:t xml:space="preserve">vil ta for seg eksisterende regulerte </w:t>
      </w:r>
      <w:proofErr w:type="spellStart"/>
      <w:r w:rsidR="00576B99" w:rsidRPr="00EC0E1A">
        <w:rPr>
          <w:rFonts w:ascii="Gill Sans MT" w:hAnsi="Gill Sans MT" w:cs="Arial"/>
        </w:rPr>
        <w:t>byggeområder</w:t>
      </w:r>
      <w:proofErr w:type="spellEnd"/>
      <w:r w:rsidR="00576B99" w:rsidRPr="00EC0E1A">
        <w:rPr>
          <w:rFonts w:ascii="Gill Sans MT" w:hAnsi="Gill Sans MT" w:cs="Arial"/>
        </w:rPr>
        <w:t xml:space="preserve"> + FB2 og B1 i kommunedelplanen. Det vil foreslås at enkelte hytter avviker fra avgrensning til FB2, men dette vil forekomme i utstrekning som diskutert på befaring mellom forslagsstiller, kommune, fylkeskommune og fylkesmann 28.09.17. Ellers vil planforslaget foreslå nye tomter langs deler av eksisterende adkomstveg – anslått 5-6 enheter. </w:t>
      </w:r>
    </w:p>
    <w:p w:rsidR="0059588F" w:rsidRPr="00EC0E1A" w:rsidRDefault="0059588F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 xml:space="preserve">Vesentlige interesser som berøres av planinitiativet </w:t>
      </w:r>
    </w:p>
    <w:p w:rsidR="0059588F" w:rsidRPr="00EC0E1A" w:rsidRDefault="002E4318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 xml:space="preserve">Det foreligger ingen registreringer innenfor planområdet jf. Naturbase.no. Men, langs planavgrensningens østre grense foreligger det registreringer av kulturlandskap og kulturminner. </w:t>
      </w:r>
    </w:p>
    <w:p w:rsidR="0059588F" w:rsidRPr="00EC0E1A" w:rsidRDefault="0059588F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Hvordan samfunnssikkerhet skal ivaretas, blant annet gjennom å forebygge risiko og sårbarhet</w:t>
      </w:r>
    </w:p>
    <w:p w:rsidR="0059588F" w:rsidRPr="00EC0E1A" w:rsidRDefault="00576B99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 xml:space="preserve">ROS-analyse vil foretas i forbindelse med utarbeidelse av plandokumenter og nødvendige risikoreduserende tiltak innarbeides. </w:t>
      </w:r>
    </w:p>
    <w:p w:rsidR="0059588F" w:rsidRPr="00EC0E1A" w:rsidRDefault="0059588F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Hvilke berørte offentlige organer og andre interesserte som skal varsles om planoppstart</w:t>
      </w:r>
    </w:p>
    <w:p w:rsidR="0059588F" w:rsidRPr="00EC0E1A" w:rsidRDefault="0059588F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4"/>
        <w:gridCol w:w="708"/>
        <w:gridCol w:w="3970"/>
        <w:gridCol w:w="703"/>
      </w:tblGrid>
      <w:tr w:rsidR="002213F3" w:rsidTr="002213F3">
        <w:tc>
          <w:tcPr>
            <w:tcW w:w="3964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Vest-Agder Fylkeskommune</w:t>
            </w:r>
          </w:p>
        </w:tc>
        <w:tc>
          <w:tcPr>
            <w:tcW w:w="708" w:type="dxa"/>
          </w:tcPr>
          <w:p w:rsidR="002213F3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  <w:proofErr w:type="spellStart"/>
            <w:r w:rsidRPr="00485608">
              <w:rPr>
                <w:rFonts w:ascii="Gill Sans MT" w:hAnsi="Gill Sans MT" w:cs="Arial"/>
              </w:rPr>
              <w:t>X</w:t>
            </w:r>
            <w:proofErr w:type="spellEnd"/>
          </w:p>
        </w:tc>
        <w:tc>
          <w:tcPr>
            <w:tcW w:w="3970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 w:rsidRPr="00485608">
              <w:rPr>
                <w:rFonts w:ascii="Gill Sans MT" w:hAnsi="Gill Sans MT" w:cs="Arial"/>
              </w:rPr>
              <w:t>Fylkesmannen i Aust- og Vest-Agder</w:t>
            </w:r>
          </w:p>
        </w:tc>
        <w:tc>
          <w:tcPr>
            <w:tcW w:w="703" w:type="dxa"/>
          </w:tcPr>
          <w:p w:rsidR="002213F3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  <w:proofErr w:type="spellStart"/>
            <w:r>
              <w:rPr>
                <w:rFonts w:ascii="Gill Sans MT" w:hAnsi="Gill Sans MT" w:cs="Arial"/>
              </w:rPr>
              <w:t>X</w:t>
            </w:r>
            <w:proofErr w:type="spellEnd"/>
          </w:p>
        </w:tc>
      </w:tr>
      <w:tr w:rsidR="002213F3" w:rsidTr="002213F3">
        <w:tc>
          <w:tcPr>
            <w:tcW w:w="3964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Statens Vegvesen</w:t>
            </w:r>
          </w:p>
        </w:tc>
        <w:tc>
          <w:tcPr>
            <w:tcW w:w="708" w:type="dxa"/>
          </w:tcPr>
          <w:p w:rsidR="002213F3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  <w:proofErr w:type="spellStart"/>
            <w:r>
              <w:rPr>
                <w:rFonts w:ascii="Gill Sans MT" w:hAnsi="Gill Sans MT" w:cs="Arial"/>
              </w:rPr>
              <w:t>X</w:t>
            </w:r>
            <w:proofErr w:type="spellEnd"/>
          </w:p>
        </w:tc>
        <w:tc>
          <w:tcPr>
            <w:tcW w:w="3970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Agder Energi Nett</w:t>
            </w:r>
          </w:p>
        </w:tc>
        <w:tc>
          <w:tcPr>
            <w:tcW w:w="703" w:type="dxa"/>
          </w:tcPr>
          <w:p w:rsidR="002213F3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  <w:proofErr w:type="spellStart"/>
            <w:r>
              <w:rPr>
                <w:rFonts w:ascii="Gill Sans MT" w:hAnsi="Gill Sans MT" w:cs="Arial"/>
              </w:rPr>
              <w:t>X</w:t>
            </w:r>
            <w:proofErr w:type="spellEnd"/>
          </w:p>
        </w:tc>
      </w:tr>
      <w:tr w:rsidR="002213F3" w:rsidTr="002213F3">
        <w:tc>
          <w:tcPr>
            <w:tcW w:w="3964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Fiskeridirektoratet</w:t>
            </w:r>
          </w:p>
        </w:tc>
        <w:tc>
          <w:tcPr>
            <w:tcW w:w="708" w:type="dxa"/>
          </w:tcPr>
          <w:p w:rsidR="002213F3" w:rsidRPr="00485608" w:rsidRDefault="002213F3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3970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Norsk Sjøfartsmuseum</w:t>
            </w:r>
          </w:p>
        </w:tc>
        <w:tc>
          <w:tcPr>
            <w:tcW w:w="703" w:type="dxa"/>
          </w:tcPr>
          <w:p w:rsidR="002213F3" w:rsidRPr="00485608" w:rsidRDefault="002213F3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</w:tr>
      <w:tr w:rsidR="002213F3" w:rsidTr="002213F3">
        <w:tc>
          <w:tcPr>
            <w:tcW w:w="3964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Kystverket</w:t>
            </w:r>
          </w:p>
        </w:tc>
        <w:tc>
          <w:tcPr>
            <w:tcW w:w="708" w:type="dxa"/>
          </w:tcPr>
          <w:p w:rsidR="002213F3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  <w:proofErr w:type="spellStart"/>
            <w:r>
              <w:rPr>
                <w:rFonts w:ascii="Gill Sans MT" w:hAnsi="Gill Sans MT" w:cs="Arial"/>
              </w:rPr>
              <w:t>X</w:t>
            </w:r>
            <w:proofErr w:type="spellEnd"/>
          </w:p>
        </w:tc>
        <w:tc>
          <w:tcPr>
            <w:tcW w:w="3970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NVE</w:t>
            </w:r>
          </w:p>
        </w:tc>
        <w:tc>
          <w:tcPr>
            <w:tcW w:w="703" w:type="dxa"/>
          </w:tcPr>
          <w:p w:rsidR="002213F3" w:rsidRPr="00485608" w:rsidRDefault="002213F3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</w:tr>
      <w:tr w:rsidR="002213F3" w:rsidTr="002213F3">
        <w:tc>
          <w:tcPr>
            <w:tcW w:w="3964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Statkraft</w:t>
            </w:r>
          </w:p>
        </w:tc>
        <w:tc>
          <w:tcPr>
            <w:tcW w:w="708" w:type="dxa"/>
          </w:tcPr>
          <w:p w:rsidR="002213F3" w:rsidRPr="00485608" w:rsidRDefault="002213F3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3970" w:type="dxa"/>
          </w:tcPr>
          <w:p w:rsidR="002213F3" w:rsidRP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Barn og unges representant</w:t>
            </w:r>
          </w:p>
        </w:tc>
        <w:tc>
          <w:tcPr>
            <w:tcW w:w="703" w:type="dxa"/>
          </w:tcPr>
          <w:p w:rsidR="002213F3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  <w:proofErr w:type="spellStart"/>
            <w:r>
              <w:rPr>
                <w:rFonts w:ascii="Gill Sans MT" w:hAnsi="Gill Sans MT" w:cs="Arial"/>
              </w:rPr>
              <w:t>X</w:t>
            </w:r>
            <w:proofErr w:type="spellEnd"/>
          </w:p>
        </w:tc>
      </w:tr>
      <w:tr w:rsidR="00485608" w:rsidTr="002213F3">
        <w:tc>
          <w:tcPr>
            <w:tcW w:w="3964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Vilt- og fiskenemda</w:t>
            </w:r>
          </w:p>
        </w:tc>
        <w:tc>
          <w:tcPr>
            <w:tcW w:w="708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3970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Eldrerådet v/Gro Hovden</w:t>
            </w:r>
          </w:p>
        </w:tc>
        <w:tc>
          <w:tcPr>
            <w:tcW w:w="703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</w:tr>
      <w:tr w:rsidR="00485608" w:rsidTr="002213F3">
        <w:tc>
          <w:tcPr>
            <w:tcW w:w="3964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Rådet for funksjonshemmede</w:t>
            </w:r>
          </w:p>
        </w:tc>
        <w:tc>
          <w:tcPr>
            <w:tcW w:w="708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3970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Lyngdal Havnestyre</w:t>
            </w:r>
          </w:p>
        </w:tc>
        <w:tc>
          <w:tcPr>
            <w:tcW w:w="703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</w:tr>
      <w:tr w:rsidR="00485608" w:rsidTr="002213F3">
        <w:tc>
          <w:tcPr>
            <w:tcW w:w="3964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proofErr w:type="spellStart"/>
            <w:r>
              <w:rPr>
                <w:rFonts w:ascii="Gill Sans MT" w:hAnsi="Gill Sans MT" w:cs="Arial"/>
              </w:rPr>
              <w:t>Lygna</w:t>
            </w:r>
            <w:proofErr w:type="spellEnd"/>
            <w:r>
              <w:rPr>
                <w:rFonts w:ascii="Gill Sans MT" w:hAnsi="Gill Sans MT" w:cs="Arial"/>
              </w:rPr>
              <w:t xml:space="preserve"> Elveeierlag</w:t>
            </w:r>
          </w:p>
        </w:tc>
        <w:tc>
          <w:tcPr>
            <w:tcW w:w="708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3970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proofErr w:type="spellStart"/>
            <w:r>
              <w:rPr>
                <w:rFonts w:ascii="Gill Sans MT" w:hAnsi="Gill Sans MT" w:cs="Arial"/>
              </w:rPr>
              <w:t>Nonde</w:t>
            </w:r>
            <w:proofErr w:type="spellEnd"/>
            <w:r>
              <w:rPr>
                <w:rFonts w:ascii="Gill Sans MT" w:hAnsi="Gill Sans MT" w:cs="Arial"/>
              </w:rPr>
              <w:t xml:space="preserve"> og småbrukarlag</w:t>
            </w:r>
          </w:p>
        </w:tc>
        <w:tc>
          <w:tcPr>
            <w:tcW w:w="703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</w:tr>
      <w:tr w:rsidR="00485608" w:rsidTr="002213F3">
        <w:tc>
          <w:tcPr>
            <w:tcW w:w="3964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Bondelaget</w:t>
            </w:r>
          </w:p>
        </w:tc>
        <w:tc>
          <w:tcPr>
            <w:tcW w:w="708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3970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Lyngdal Skogeierlag</w:t>
            </w:r>
          </w:p>
        </w:tc>
        <w:tc>
          <w:tcPr>
            <w:tcW w:w="703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</w:tr>
      <w:tr w:rsidR="00485608" w:rsidTr="002213F3">
        <w:tc>
          <w:tcPr>
            <w:tcW w:w="3964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Lister Friluftsråd</w:t>
            </w:r>
          </w:p>
        </w:tc>
        <w:tc>
          <w:tcPr>
            <w:tcW w:w="708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3970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Farsund og Lyngdal jeger og fiskeforening</w:t>
            </w:r>
          </w:p>
        </w:tc>
        <w:tc>
          <w:tcPr>
            <w:tcW w:w="703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</w:tr>
      <w:tr w:rsidR="00485608" w:rsidTr="002213F3">
        <w:tc>
          <w:tcPr>
            <w:tcW w:w="3964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Mattilsynet</w:t>
            </w:r>
          </w:p>
        </w:tc>
        <w:tc>
          <w:tcPr>
            <w:tcW w:w="708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  <w:tc>
          <w:tcPr>
            <w:tcW w:w="3970" w:type="dxa"/>
          </w:tcPr>
          <w:p w:rsidR="00485608" w:rsidRDefault="00485608" w:rsidP="00A83958">
            <w:pPr>
              <w:tabs>
                <w:tab w:val="left" w:pos="3459"/>
                <w:tab w:val="left" w:pos="7541"/>
              </w:tabs>
              <w:rPr>
                <w:rFonts w:ascii="Gill Sans MT" w:hAnsi="Gill Sans MT" w:cs="Arial"/>
              </w:rPr>
            </w:pPr>
          </w:p>
        </w:tc>
        <w:tc>
          <w:tcPr>
            <w:tcW w:w="703" w:type="dxa"/>
          </w:tcPr>
          <w:p w:rsidR="00485608" w:rsidRPr="00485608" w:rsidRDefault="00485608" w:rsidP="00485608">
            <w:pPr>
              <w:tabs>
                <w:tab w:val="left" w:pos="3459"/>
                <w:tab w:val="left" w:pos="7541"/>
              </w:tabs>
              <w:jc w:val="center"/>
              <w:rPr>
                <w:rFonts w:ascii="Gill Sans MT" w:hAnsi="Gill Sans MT" w:cs="Arial"/>
              </w:rPr>
            </w:pPr>
          </w:p>
        </w:tc>
      </w:tr>
    </w:tbl>
    <w:p w:rsidR="0059588F" w:rsidRPr="00EC0E1A" w:rsidRDefault="0059588F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</w:p>
    <w:p w:rsidR="0059588F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Prosesser for samarbeid og medvirkning fra berørte fagmyndigheter, grunneiere, festere, naboer og andre berørte</w:t>
      </w:r>
    </w:p>
    <w:p w:rsidR="0059588F" w:rsidRPr="00EC0E1A" w:rsidRDefault="00576B99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lastRenderedPageBreak/>
        <w:t xml:space="preserve">Det er gjennomført et dialogmøte med kommunen 7. september 2017 hvor ønske om planprosess ble diskutert. Som følge av nevnte dialogmøte ble det arrangert en befaring med </w:t>
      </w:r>
      <w:r w:rsidR="00602B6C" w:rsidRPr="00EC0E1A">
        <w:rPr>
          <w:rFonts w:ascii="Gill Sans MT" w:hAnsi="Gill Sans MT" w:cs="Arial"/>
        </w:rPr>
        <w:t xml:space="preserve">representanter for </w:t>
      </w:r>
      <w:r w:rsidRPr="00EC0E1A">
        <w:rPr>
          <w:rFonts w:ascii="Gill Sans MT" w:hAnsi="Gill Sans MT" w:cs="Arial"/>
        </w:rPr>
        <w:t xml:space="preserve">forslagsstiller, konsulent, kommune, fylkeskommune og fylkesmann </w:t>
      </w:r>
      <w:r w:rsidR="00602B6C" w:rsidRPr="00EC0E1A">
        <w:rPr>
          <w:rFonts w:ascii="Gill Sans MT" w:hAnsi="Gill Sans MT" w:cs="Arial"/>
        </w:rPr>
        <w:t xml:space="preserve">den 28 september 2017. </w:t>
      </w:r>
    </w:p>
    <w:p w:rsidR="00602B6C" w:rsidRPr="00EC0E1A" w:rsidRDefault="00602B6C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 xml:space="preserve">Det ble i tillegg avholdt nabomøte for eksisterende hytteeiere i Lyngdal 2. desember 2017 hvor det på forhånd ble sendt ut noe materiell for forberedelser og diskusjon. </w:t>
      </w:r>
    </w:p>
    <w:p w:rsidR="00602B6C" w:rsidRPr="00EC0E1A" w:rsidRDefault="00602B6C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</w:p>
    <w:p w:rsidR="00602B6C" w:rsidRPr="00EC0E1A" w:rsidRDefault="00602B6C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 xml:space="preserve">Videre er det vurdert at ordinær saksgang gir tilstrekkelige muligheter for medvirkning.  </w:t>
      </w:r>
    </w:p>
    <w:p w:rsidR="0059588F" w:rsidRPr="00EC0E1A" w:rsidRDefault="0059588F" w:rsidP="00A83958">
      <w:p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</w:p>
    <w:p w:rsidR="00BC38B4" w:rsidRPr="0030726A" w:rsidRDefault="0059588F" w:rsidP="0030726A">
      <w:pPr>
        <w:pStyle w:val="Listeavsnitt"/>
        <w:numPr>
          <w:ilvl w:val="0"/>
          <w:numId w:val="17"/>
        </w:numPr>
        <w:tabs>
          <w:tab w:val="left" w:pos="3459"/>
          <w:tab w:val="left" w:pos="7541"/>
        </w:tabs>
        <w:rPr>
          <w:rFonts w:ascii="Gill Sans MT" w:hAnsi="Gill Sans MT" w:cs="Arial"/>
          <w:b/>
          <w:u w:val="single"/>
        </w:rPr>
      </w:pPr>
      <w:r w:rsidRPr="0030726A">
        <w:rPr>
          <w:rFonts w:ascii="Gill Sans MT" w:hAnsi="Gill Sans MT" w:cs="Arial"/>
          <w:b/>
          <w:u w:val="single"/>
        </w:rPr>
        <w:t>Vurderingen av om planen er omfattet av forskrift om konsekvensutredninger, og hvordan kravene i tilfelle vil kunne bli ivaretatt</w:t>
      </w:r>
    </w:p>
    <w:p w:rsidR="00BC38B4" w:rsidRPr="00EC0E1A" w:rsidRDefault="00F62A3B" w:rsidP="00A83958">
      <w:pPr>
        <w:tabs>
          <w:tab w:val="left" w:pos="3459"/>
          <w:tab w:val="left" w:pos="7541"/>
        </w:tabs>
        <w:rPr>
          <w:rFonts w:ascii="Gill Sans MT" w:hAnsi="Gill Sans MT" w:cs="Arial"/>
        </w:rPr>
      </w:pPr>
      <w:r w:rsidRPr="00EC0E1A">
        <w:rPr>
          <w:rFonts w:ascii="Gill Sans MT" w:hAnsi="Gill Sans MT" w:cs="Arial"/>
        </w:rPr>
        <w:t xml:space="preserve">Planforslaget vurderes å ikke være omfattet av forskrift om konsekvensutredning. De avvik som er varslet fra overordnet planverk er beskjedne og innenfor hva som kan vurderes å være intensjonen i </w:t>
      </w:r>
      <w:r w:rsidR="00EC0E1A" w:rsidRPr="00EC0E1A">
        <w:rPr>
          <w:rFonts w:ascii="Gill Sans MT" w:hAnsi="Gill Sans MT" w:cs="Arial"/>
        </w:rPr>
        <w:t xml:space="preserve">overordnet planverk. </w:t>
      </w:r>
    </w:p>
    <w:p w:rsidR="00A83958" w:rsidRPr="00EC0E1A" w:rsidRDefault="00A83958" w:rsidP="00A83958">
      <w:pPr>
        <w:rPr>
          <w:rFonts w:ascii="Gill Sans MT" w:hAnsi="Gill Sans MT" w:cs="Arial"/>
          <w:b/>
          <w:bCs/>
        </w:rPr>
      </w:pPr>
    </w:p>
    <w:p w:rsidR="00AE569A" w:rsidRPr="00EC0E1A" w:rsidRDefault="00AE569A" w:rsidP="00111C4C">
      <w:pPr>
        <w:rPr>
          <w:rFonts w:ascii="Gill Sans MT" w:hAnsi="Gill Sans MT" w:cs="Arial"/>
        </w:rPr>
      </w:pPr>
    </w:p>
    <w:p w:rsidR="00AE569A" w:rsidRPr="00EC0E1A" w:rsidRDefault="00AE569A" w:rsidP="00132323">
      <w:pPr>
        <w:jc w:val="center"/>
        <w:rPr>
          <w:rFonts w:ascii="Gill Sans MT" w:hAnsi="Gill Sans MT" w:cs="Arial"/>
        </w:rPr>
      </w:pPr>
    </w:p>
    <w:p w:rsidR="00AE569A" w:rsidRPr="00EC0E1A" w:rsidRDefault="00AE569A" w:rsidP="00132323">
      <w:pPr>
        <w:jc w:val="center"/>
        <w:rPr>
          <w:rFonts w:ascii="Gill Sans MT" w:hAnsi="Gill Sans MT" w:cs="Arial"/>
        </w:rPr>
      </w:pPr>
    </w:p>
    <w:p w:rsidR="00AE569A" w:rsidRPr="00EC0E1A" w:rsidRDefault="00AE569A" w:rsidP="00132323">
      <w:pPr>
        <w:jc w:val="center"/>
        <w:rPr>
          <w:rFonts w:ascii="Gill Sans MT" w:hAnsi="Gill Sans MT" w:cs="Arial"/>
        </w:rPr>
      </w:pPr>
    </w:p>
    <w:p w:rsidR="000A7885" w:rsidRPr="00BE36C3" w:rsidRDefault="000A7885" w:rsidP="00132323">
      <w:pPr>
        <w:jc w:val="center"/>
        <w:rPr>
          <w:rFonts w:ascii="Gill Sans MT" w:hAnsi="Gill Sans MT" w:cs="Arial"/>
          <w:b/>
        </w:rPr>
      </w:pPr>
      <w:r w:rsidRPr="00BE36C3">
        <w:rPr>
          <w:rFonts w:ascii="Gill Sans MT" w:hAnsi="Gill Sans MT" w:cs="Arial"/>
          <w:b/>
        </w:rPr>
        <w:t>Vennlig hilsen</w:t>
      </w:r>
    </w:p>
    <w:p w:rsidR="00132323" w:rsidRPr="00BE36C3" w:rsidRDefault="00132323" w:rsidP="00132323">
      <w:pPr>
        <w:jc w:val="center"/>
        <w:rPr>
          <w:rFonts w:ascii="Gill Sans MT" w:hAnsi="Gill Sans MT" w:cs="Arial"/>
          <w:b/>
        </w:rPr>
      </w:pPr>
      <w:r w:rsidRPr="00BE36C3">
        <w:rPr>
          <w:rFonts w:ascii="Gill Sans MT" w:hAnsi="Gill Sans MT" w:cs="Arial"/>
          <w:b/>
        </w:rPr>
        <w:t>Kristiansen &amp; Selmer-Olsen AS</w:t>
      </w:r>
    </w:p>
    <w:p w:rsidR="00132323" w:rsidRPr="00BE36C3" w:rsidRDefault="00132323" w:rsidP="00132323">
      <w:pPr>
        <w:jc w:val="center"/>
        <w:rPr>
          <w:rFonts w:ascii="Gill Sans MT" w:hAnsi="Gill Sans MT" w:cs="Arial"/>
          <w:b/>
        </w:rPr>
      </w:pPr>
      <w:r w:rsidRPr="00BE36C3">
        <w:rPr>
          <w:rFonts w:ascii="Gill Sans MT" w:hAnsi="Gill Sans MT" w:cs="Arial"/>
          <w:b/>
        </w:rPr>
        <w:t>Sivilarkitekter</w:t>
      </w:r>
    </w:p>
    <w:p w:rsidR="000A7885" w:rsidRPr="00BE36C3" w:rsidRDefault="000A7885" w:rsidP="00BE36C3">
      <w:pPr>
        <w:rPr>
          <w:rFonts w:ascii="Gill Sans MT" w:hAnsi="Gill Sans MT" w:cs="Arial"/>
          <w:b/>
        </w:rPr>
      </w:pPr>
    </w:p>
    <w:p w:rsidR="00171811" w:rsidRPr="00BE36C3" w:rsidRDefault="00111C4C" w:rsidP="00111C4C">
      <w:pPr>
        <w:jc w:val="center"/>
        <w:rPr>
          <w:rFonts w:ascii="Gill Sans MT" w:hAnsi="Gill Sans MT" w:cs="Arial"/>
          <w:b/>
        </w:rPr>
      </w:pPr>
      <w:r w:rsidRPr="00BE36C3">
        <w:rPr>
          <w:rFonts w:ascii="Gill Sans MT" w:hAnsi="Gill Sans MT" w:cs="Arial"/>
          <w:b/>
        </w:rPr>
        <w:t>Krister Ingebretsen</w:t>
      </w:r>
    </w:p>
    <w:p w:rsidR="00111C4C" w:rsidRDefault="00111C4C" w:rsidP="00111C4C">
      <w:pPr>
        <w:rPr>
          <w:rFonts w:ascii="Gill Sans MT" w:hAnsi="Gill Sans MT" w:cs="Arial"/>
        </w:rPr>
      </w:pPr>
    </w:p>
    <w:p w:rsidR="00111C4C" w:rsidRDefault="00111C4C" w:rsidP="00111C4C">
      <w:pPr>
        <w:rPr>
          <w:rFonts w:ascii="Gill Sans MT" w:hAnsi="Gill Sans MT" w:cs="Arial"/>
        </w:rPr>
      </w:pPr>
    </w:p>
    <w:p w:rsidR="00111C4C" w:rsidRPr="00BE36C3" w:rsidRDefault="00111C4C" w:rsidP="00111C4C">
      <w:pPr>
        <w:rPr>
          <w:rFonts w:ascii="Gill Sans MT" w:hAnsi="Gill Sans MT" w:cs="Arial"/>
          <w:i/>
        </w:rPr>
      </w:pPr>
      <w:r w:rsidRPr="00BE36C3">
        <w:rPr>
          <w:rFonts w:ascii="Gill Sans MT" w:hAnsi="Gill Sans MT" w:cs="Arial"/>
          <w:i/>
        </w:rPr>
        <w:t xml:space="preserve">Vedlegg: Illustrasjon </w:t>
      </w:r>
      <w:proofErr w:type="spellStart"/>
      <w:r w:rsidR="00BE36C3" w:rsidRPr="00BE36C3">
        <w:rPr>
          <w:rFonts w:ascii="Gill Sans MT" w:hAnsi="Gill Sans MT" w:cs="Arial"/>
          <w:i/>
        </w:rPr>
        <w:t>byggeområder</w:t>
      </w:r>
      <w:proofErr w:type="spellEnd"/>
      <w:r w:rsidR="00BE36C3" w:rsidRPr="00BE36C3">
        <w:rPr>
          <w:rFonts w:ascii="Gill Sans MT" w:hAnsi="Gill Sans MT" w:cs="Arial"/>
          <w:i/>
        </w:rPr>
        <w:t xml:space="preserve"> og ny bebyggelse</w:t>
      </w:r>
    </w:p>
    <w:sectPr w:rsidR="00111C4C" w:rsidRPr="00BE36C3" w:rsidSect="00DB0283">
      <w:headerReference w:type="default" r:id="rId9"/>
      <w:footerReference w:type="default" r:id="rId10"/>
      <w:pgSz w:w="11907" w:h="16840"/>
      <w:pgMar w:top="2381" w:right="1418" w:bottom="851" w:left="1134" w:header="709" w:footer="7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ADF" w:rsidRDefault="008A5ADF">
      <w:r>
        <w:separator/>
      </w:r>
    </w:p>
  </w:endnote>
  <w:endnote w:type="continuationSeparator" w:id="0">
    <w:p w:rsidR="008A5ADF" w:rsidRDefault="008A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4E3" w:rsidRDefault="00DE64E3"/>
  <w:p w:rsidR="00F24432" w:rsidRPr="00221584" w:rsidRDefault="00F24432" w:rsidP="00F24432">
    <w:pPr>
      <w:pStyle w:val="Bunntekst"/>
      <w:rPr>
        <w:rFonts w:ascii="Arial" w:hAnsi="Arial" w:cs="Arial"/>
        <w:snapToGrid w:val="0"/>
        <w:sz w:val="16"/>
      </w:rPr>
    </w:pPr>
    <w:r w:rsidRPr="00221584">
      <w:rPr>
        <w:rFonts w:ascii="Arial" w:hAnsi="Arial" w:cs="Arial"/>
        <w:snapToGrid w:val="0"/>
        <w:sz w:val="16"/>
      </w:rPr>
      <w:fldChar w:fldCharType="begin"/>
    </w:r>
    <w:r w:rsidRPr="00221584">
      <w:rPr>
        <w:rFonts w:ascii="Arial" w:hAnsi="Arial" w:cs="Arial"/>
        <w:snapToGrid w:val="0"/>
        <w:sz w:val="16"/>
      </w:rPr>
      <w:instrText xml:space="preserve"> FILENAME  \p </w:instrText>
    </w:r>
    <w:r w:rsidRPr="00221584">
      <w:rPr>
        <w:rFonts w:ascii="Arial" w:hAnsi="Arial" w:cs="Arial"/>
        <w:snapToGrid w:val="0"/>
        <w:sz w:val="16"/>
      </w:rPr>
      <w:fldChar w:fldCharType="separate"/>
    </w:r>
    <w:r w:rsidR="00BE36C3">
      <w:rPr>
        <w:rFonts w:ascii="Arial" w:hAnsi="Arial" w:cs="Arial"/>
        <w:noProof/>
        <w:snapToGrid w:val="0"/>
        <w:sz w:val="16"/>
      </w:rPr>
      <w:t>K:\Prosjekt\2808 Hav til Hei - reg. Bordviga\00_Regplan\1 Oppstart\Planinitiativ.docx</w:t>
    </w:r>
    <w:r w:rsidRPr="00221584">
      <w:rPr>
        <w:rFonts w:ascii="Arial" w:hAnsi="Arial" w:cs="Arial"/>
        <w:snapToGrid w:val="0"/>
        <w:sz w:val="16"/>
      </w:rPr>
      <w:fldChar w:fldCharType="end"/>
    </w:r>
  </w:p>
  <w:p w:rsidR="00F24432" w:rsidRDefault="00F24432" w:rsidP="00F24432">
    <w:pPr>
      <w:pStyle w:val="Bunntekst"/>
      <w:rPr>
        <w:snapToGrid w:val="0"/>
        <w:sz w:val="16"/>
      </w:rPr>
    </w:pPr>
  </w:p>
  <w:tbl>
    <w:tblPr>
      <w:tblStyle w:val="Tabellrutenett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1701"/>
      <w:gridCol w:w="1418"/>
      <w:gridCol w:w="3118"/>
      <w:gridCol w:w="2268"/>
    </w:tblGrid>
    <w:tr w:rsidR="00F24432" w:rsidTr="00E039EA">
      <w:tc>
        <w:tcPr>
          <w:tcW w:w="1809" w:type="dxa"/>
        </w:tcPr>
        <w:p w:rsidR="00F24432" w:rsidRPr="003B33F4" w:rsidRDefault="00F24432" w:rsidP="00E039EA">
          <w:pPr>
            <w:pStyle w:val="Bunntekst"/>
            <w:rPr>
              <w:rFonts w:ascii="Arial" w:hAnsi="Arial" w:cs="Arial"/>
              <w:b/>
              <w:snapToGrid w:val="0"/>
              <w:sz w:val="14"/>
              <w:szCs w:val="14"/>
            </w:rPr>
          </w:pPr>
          <w:r w:rsidRPr="003B33F4">
            <w:rPr>
              <w:rFonts w:ascii="Arial" w:hAnsi="Arial" w:cs="Arial"/>
              <w:b/>
              <w:snapToGrid w:val="0"/>
              <w:sz w:val="14"/>
              <w:szCs w:val="14"/>
            </w:rPr>
            <w:t>Flekkefjord</w:t>
          </w:r>
        </w:p>
      </w:tc>
      <w:tc>
        <w:tcPr>
          <w:tcW w:w="1701" w:type="dxa"/>
        </w:tcPr>
        <w:p w:rsidR="00F24432" w:rsidRPr="003B33F4" w:rsidRDefault="00F24432" w:rsidP="00E039EA">
          <w:pPr>
            <w:pStyle w:val="Bunntekst"/>
            <w:rPr>
              <w:rFonts w:ascii="Arial" w:hAnsi="Arial" w:cs="Arial"/>
              <w:b/>
              <w:snapToGrid w:val="0"/>
              <w:sz w:val="14"/>
              <w:szCs w:val="14"/>
            </w:rPr>
          </w:pPr>
          <w:r w:rsidRPr="003B33F4">
            <w:rPr>
              <w:rFonts w:ascii="Arial" w:hAnsi="Arial" w:cs="Arial"/>
              <w:b/>
              <w:snapToGrid w:val="0"/>
              <w:sz w:val="14"/>
              <w:szCs w:val="14"/>
            </w:rPr>
            <w:t>Avd. Lyngdal</w:t>
          </w:r>
        </w:p>
      </w:tc>
      <w:tc>
        <w:tcPr>
          <w:tcW w:w="1418" w:type="dxa"/>
        </w:tcPr>
        <w:p w:rsidR="00F24432" w:rsidRPr="003B33F4" w:rsidRDefault="00F24432" w:rsidP="00E039EA">
          <w:pPr>
            <w:pStyle w:val="Bunntekst"/>
            <w:rPr>
              <w:rFonts w:ascii="Arial" w:hAnsi="Arial" w:cs="Arial"/>
              <w:b/>
              <w:snapToGrid w:val="0"/>
              <w:sz w:val="14"/>
              <w:szCs w:val="14"/>
            </w:rPr>
          </w:pPr>
          <w:r w:rsidRPr="003B33F4">
            <w:rPr>
              <w:rFonts w:ascii="Arial" w:hAnsi="Arial" w:cs="Arial"/>
              <w:b/>
              <w:snapToGrid w:val="0"/>
              <w:sz w:val="14"/>
              <w:szCs w:val="14"/>
            </w:rPr>
            <w:t>Avd. Egersund</w:t>
          </w:r>
        </w:p>
      </w:tc>
      <w:tc>
        <w:tcPr>
          <w:tcW w:w="311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r w:rsidRPr="00221584">
            <w:rPr>
              <w:rFonts w:ascii="Arial" w:hAnsi="Arial" w:cs="Arial"/>
              <w:snapToGrid w:val="0"/>
              <w:sz w:val="14"/>
              <w:szCs w:val="14"/>
            </w:rPr>
            <w:t>Telefon: 38 32 76 00 hovednummer</w:t>
          </w:r>
        </w:p>
      </w:tc>
      <w:tc>
        <w:tcPr>
          <w:tcW w:w="226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r w:rsidRPr="00221584">
            <w:rPr>
              <w:rFonts w:ascii="Arial" w:hAnsi="Arial" w:cs="Arial"/>
              <w:snapToGrid w:val="0"/>
              <w:sz w:val="14"/>
              <w:szCs w:val="14"/>
            </w:rPr>
            <w:t>Org.nr.: NO 968 392 131 MVA</w:t>
          </w:r>
        </w:p>
      </w:tc>
    </w:tr>
    <w:tr w:rsidR="00F24432" w:rsidTr="00E039EA">
      <w:tc>
        <w:tcPr>
          <w:tcW w:w="1809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r w:rsidRPr="00221584">
            <w:rPr>
              <w:rFonts w:ascii="Arial" w:hAnsi="Arial" w:cs="Arial"/>
              <w:snapToGrid w:val="0"/>
              <w:sz w:val="14"/>
              <w:szCs w:val="14"/>
            </w:rPr>
            <w:t>Strandgaten 32</w:t>
          </w:r>
        </w:p>
      </w:tc>
      <w:tc>
        <w:tcPr>
          <w:tcW w:w="1701" w:type="dxa"/>
        </w:tcPr>
        <w:p w:rsidR="00F24432" w:rsidRPr="00221584" w:rsidRDefault="003B33F4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proofErr w:type="spellStart"/>
          <w:r>
            <w:rPr>
              <w:rFonts w:ascii="Arial" w:hAnsi="Arial" w:cs="Arial"/>
              <w:snapToGrid w:val="0"/>
              <w:sz w:val="14"/>
              <w:szCs w:val="14"/>
            </w:rPr>
            <w:t>Fiboveien</w:t>
          </w:r>
          <w:proofErr w:type="spellEnd"/>
          <w:r>
            <w:rPr>
              <w:rFonts w:ascii="Arial" w:hAnsi="Arial" w:cs="Arial"/>
              <w:snapToGrid w:val="0"/>
              <w:sz w:val="14"/>
              <w:szCs w:val="14"/>
            </w:rPr>
            <w:t xml:space="preserve"> 2B</w:t>
          </w:r>
        </w:p>
      </w:tc>
      <w:tc>
        <w:tcPr>
          <w:tcW w:w="141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r w:rsidRPr="00221584">
            <w:rPr>
              <w:rFonts w:ascii="Arial" w:hAnsi="Arial" w:cs="Arial"/>
              <w:snapToGrid w:val="0"/>
              <w:sz w:val="14"/>
              <w:szCs w:val="14"/>
            </w:rPr>
            <w:t>Elvegt. 2</w:t>
          </w:r>
        </w:p>
      </w:tc>
      <w:tc>
        <w:tcPr>
          <w:tcW w:w="311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  <w:lang w:val="en-US"/>
            </w:rPr>
          </w:pPr>
          <w:proofErr w:type="spellStart"/>
          <w:r w:rsidRPr="00221584">
            <w:rPr>
              <w:rFonts w:ascii="Arial" w:hAnsi="Arial" w:cs="Arial"/>
              <w:snapToGrid w:val="0"/>
              <w:sz w:val="14"/>
              <w:szCs w:val="14"/>
              <w:lang w:val="en-US"/>
            </w:rPr>
            <w:t>Mailadr</w:t>
          </w:r>
          <w:proofErr w:type="spellEnd"/>
          <w:r w:rsidRPr="00221584">
            <w:rPr>
              <w:rFonts w:ascii="Arial" w:hAnsi="Arial" w:cs="Arial"/>
              <w:snapToGrid w:val="0"/>
              <w:sz w:val="14"/>
              <w:szCs w:val="14"/>
              <w:lang w:val="en-US"/>
            </w:rPr>
            <w:t>.: flekkefjord@arkkso.no (</w:t>
          </w:r>
          <w:proofErr w:type="spellStart"/>
          <w:r w:rsidRPr="00221584">
            <w:rPr>
              <w:rFonts w:ascii="Arial" w:hAnsi="Arial" w:cs="Arial"/>
              <w:snapToGrid w:val="0"/>
              <w:sz w:val="14"/>
              <w:szCs w:val="14"/>
              <w:lang w:val="en-US"/>
            </w:rPr>
            <w:t>felles</w:t>
          </w:r>
          <w:proofErr w:type="spellEnd"/>
          <w:r w:rsidRPr="00221584">
            <w:rPr>
              <w:rFonts w:ascii="Arial" w:hAnsi="Arial" w:cs="Arial"/>
              <w:snapToGrid w:val="0"/>
              <w:sz w:val="14"/>
              <w:szCs w:val="14"/>
              <w:lang w:val="en-US"/>
            </w:rPr>
            <w:t>)</w:t>
          </w:r>
        </w:p>
      </w:tc>
      <w:tc>
        <w:tcPr>
          <w:tcW w:w="226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r w:rsidRPr="00221584">
            <w:rPr>
              <w:rFonts w:ascii="Arial" w:hAnsi="Arial" w:cs="Arial"/>
              <w:snapToGrid w:val="0"/>
              <w:sz w:val="14"/>
              <w:szCs w:val="14"/>
            </w:rPr>
            <w:t>Bankgiro: 3126 27 92792</w:t>
          </w:r>
        </w:p>
      </w:tc>
    </w:tr>
    <w:tr w:rsidR="00F24432" w:rsidTr="00E039EA">
      <w:tc>
        <w:tcPr>
          <w:tcW w:w="1809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proofErr w:type="gramStart"/>
          <w:r w:rsidRPr="00221584">
            <w:rPr>
              <w:rFonts w:ascii="Arial" w:hAnsi="Arial" w:cs="Arial"/>
              <w:snapToGrid w:val="0"/>
              <w:sz w:val="14"/>
              <w:szCs w:val="14"/>
            </w:rPr>
            <w:t>4400  Flekkefjord</w:t>
          </w:r>
          <w:proofErr w:type="gramEnd"/>
        </w:p>
      </w:tc>
      <w:tc>
        <w:tcPr>
          <w:tcW w:w="1701" w:type="dxa"/>
        </w:tcPr>
        <w:p w:rsidR="00F24432" w:rsidRPr="00221584" w:rsidRDefault="003B33F4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r>
            <w:rPr>
              <w:rFonts w:ascii="Arial" w:hAnsi="Arial" w:cs="Arial"/>
              <w:snapToGrid w:val="0"/>
              <w:sz w:val="14"/>
              <w:szCs w:val="14"/>
            </w:rPr>
            <w:t>4580 Lyngdal</w:t>
          </w:r>
        </w:p>
      </w:tc>
      <w:tc>
        <w:tcPr>
          <w:tcW w:w="141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r w:rsidRPr="00221584">
            <w:rPr>
              <w:rFonts w:ascii="Arial" w:hAnsi="Arial" w:cs="Arial"/>
              <w:snapToGrid w:val="0"/>
              <w:sz w:val="14"/>
              <w:szCs w:val="14"/>
            </w:rPr>
            <w:t>4370 Egersund</w:t>
          </w:r>
        </w:p>
      </w:tc>
      <w:tc>
        <w:tcPr>
          <w:tcW w:w="311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  <w:r w:rsidRPr="00221584">
            <w:rPr>
              <w:rFonts w:ascii="Arial" w:hAnsi="Arial" w:cs="Arial"/>
              <w:snapToGrid w:val="0"/>
              <w:sz w:val="14"/>
              <w:szCs w:val="14"/>
            </w:rPr>
            <w:t>Hjemmeside: www.arkkso.no</w:t>
          </w:r>
        </w:p>
      </w:tc>
      <w:tc>
        <w:tcPr>
          <w:tcW w:w="226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</w:p>
      </w:tc>
    </w:tr>
    <w:tr w:rsidR="00F24432" w:rsidTr="00E039EA">
      <w:tc>
        <w:tcPr>
          <w:tcW w:w="1809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</w:p>
      </w:tc>
      <w:tc>
        <w:tcPr>
          <w:tcW w:w="1701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</w:p>
      </w:tc>
      <w:tc>
        <w:tcPr>
          <w:tcW w:w="141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</w:p>
      </w:tc>
      <w:tc>
        <w:tcPr>
          <w:tcW w:w="311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</w:p>
      </w:tc>
      <w:tc>
        <w:tcPr>
          <w:tcW w:w="2268" w:type="dxa"/>
        </w:tcPr>
        <w:p w:rsidR="00F24432" w:rsidRPr="00221584" w:rsidRDefault="00F24432" w:rsidP="00E039EA">
          <w:pPr>
            <w:pStyle w:val="Bunntekst"/>
            <w:rPr>
              <w:rFonts w:ascii="Arial" w:hAnsi="Arial" w:cs="Arial"/>
              <w:snapToGrid w:val="0"/>
              <w:sz w:val="14"/>
              <w:szCs w:val="14"/>
            </w:rPr>
          </w:pPr>
        </w:p>
      </w:tc>
    </w:tr>
  </w:tbl>
  <w:p w:rsidR="00475CF8" w:rsidRDefault="00475CF8">
    <w:pPr>
      <w:pStyle w:val="Bunntekst"/>
      <w:rPr>
        <w:snapToGrid w:val="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ADF" w:rsidRDefault="008A5ADF">
      <w:r>
        <w:separator/>
      </w:r>
    </w:p>
  </w:footnote>
  <w:footnote w:type="continuationSeparator" w:id="0">
    <w:p w:rsidR="008A5ADF" w:rsidRDefault="008A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CF8" w:rsidRDefault="00475CF8">
    <w:pPr>
      <w:pStyle w:val="Topptekst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22E25F3" wp14:editId="1F72B9EA">
          <wp:simplePos x="0" y="0"/>
          <wp:positionH relativeFrom="margin">
            <wp:posOffset>0</wp:posOffset>
          </wp:positionH>
          <wp:positionV relativeFrom="margin">
            <wp:posOffset>-1076325</wp:posOffset>
          </wp:positionV>
          <wp:extent cx="2524125" cy="590550"/>
          <wp:effectExtent l="0" t="0" r="9525" b="0"/>
          <wp:wrapSquare wrapText="bothSides"/>
          <wp:docPr id="2" name="Bilde 1" descr="KS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S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F53094C" wp14:editId="7F98606D">
          <wp:extent cx="790575" cy="762000"/>
          <wp:effectExtent l="0" t="0" r="9525" b="0"/>
          <wp:docPr id="1" name="Bilde 1" descr="arkitektbedriftene s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kitektbedriftene so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2DD1"/>
    <w:multiLevelType w:val="hybridMultilevel"/>
    <w:tmpl w:val="B4D29430"/>
    <w:lvl w:ilvl="0" w:tplc="CAF83C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266C1"/>
    <w:multiLevelType w:val="hybridMultilevel"/>
    <w:tmpl w:val="11FEA9F6"/>
    <w:lvl w:ilvl="0" w:tplc="039A6F94">
      <w:start w:val="4370"/>
      <w:numFmt w:val="bullet"/>
      <w:lvlText w:val="-"/>
      <w:lvlJc w:val="left"/>
      <w:pPr>
        <w:ind w:left="720" w:hanging="360"/>
      </w:pPr>
      <w:rPr>
        <w:rFonts w:ascii="GillSans" w:eastAsia="Times New Roman" w:hAnsi="GillSan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23CF1"/>
    <w:multiLevelType w:val="hybridMultilevel"/>
    <w:tmpl w:val="42447E2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205D04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DFD1C5C"/>
    <w:multiLevelType w:val="hybridMultilevel"/>
    <w:tmpl w:val="567EA3B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F6AA0"/>
    <w:multiLevelType w:val="hybridMultilevel"/>
    <w:tmpl w:val="719A8B9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A2DCF"/>
    <w:multiLevelType w:val="hybridMultilevel"/>
    <w:tmpl w:val="138C3B04"/>
    <w:lvl w:ilvl="0" w:tplc="0414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B506440"/>
    <w:multiLevelType w:val="hybridMultilevel"/>
    <w:tmpl w:val="64CC6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13F9A"/>
    <w:multiLevelType w:val="hybridMultilevel"/>
    <w:tmpl w:val="9EF8267E"/>
    <w:lvl w:ilvl="0" w:tplc="F7A873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C2D43"/>
    <w:multiLevelType w:val="singleLevel"/>
    <w:tmpl w:val="43A0DDBC"/>
    <w:lvl w:ilvl="0">
      <w:start w:val="448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10" w15:restartNumberingAfterBreak="0">
    <w:nsid w:val="3EDC452E"/>
    <w:multiLevelType w:val="hybridMultilevel"/>
    <w:tmpl w:val="9C887BD6"/>
    <w:lvl w:ilvl="0" w:tplc="CAF83C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86FA2"/>
    <w:multiLevelType w:val="hybridMultilevel"/>
    <w:tmpl w:val="DC5C307A"/>
    <w:lvl w:ilvl="0" w:tplc="D3A4D9DE">
      <w:numFmt w:val="bullet"/>
      <w:lvlText w:val="-"/>
      <w:lvlJc w:val="left"/>
      <w:pPr>
        <w:ind w:left="720" w:hanging="360"/>
      </w:pPr>
      <w:rPr>
        <w:rFonts w:ascii="GillSans" w:eastAsiaTheme="minorHAnsi" w:hAnsi="GillSan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26DC2"/>
    <w:multiLevelType w:val="hybridMultilevel"/>
    <w:tmpl w:val="B6A69F24"/>
    <w:lvl w:ilvl="0" w:tplc="468610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1A1637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51D77673"/>
    <w:multiLevelType w:val="hybridMultilevel"/>
    <w:tmpl w:val="40A0CD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20F6D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4207389"/>
    <w:multiLevelType w:val="hybridMultilevel"/>
    <w:tmpl w:val="8AF2DEBC"/>
    <w:lvl w:ilvl="0" w:tplc="F2427F2E">
      <w:numFmt w:val="bullet"/>
      <w:lvlText w:val="-"/>
      <w:lvlJc w:val="left"/>
      <w:pPr>
        <w:ind w:left="720" w:hanging="360"/>
      </w:pPr>
      <w:rPr>
        <w:rFonts w:ascii="GillSans" w:eastAsia="Times New Roman" w:hAnsi="GillSan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C1CD5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7C6D46CB"/>
    <w:multiLevelType w:val="hybridMultilevel"/>
    <w:tmpl w:val="3D3809AC"/>
    <w:lvl w:ilvl="0" w:tplc="0414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925250"/>
    <w:multiLevelType w:val="hybridMultilevel"/>
    <w:tmpl w:val="0E320C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13"/>
  </w:num>
  <w:num w:numId="5">
    <w:abstractNumId w:val="6"/>
  </w:num>
  <w:num w:numId="6">
    <w:abstractNumId w:val="2"/>
  </w:num>
  <w:num w:numId="7">
    <w:abstractNumId w:val="18"/>
  </w:num>
  <w:num w:numId="8">
    <w:abstractNumId w:val="17"/>
  </w:num>
  <w:num w:numId="9">
    <w:abstractNumId w:val="16"/>
  </w:num>
  <w:num w:numId="10">
    <w:abstractNumId w:val="12"/>
  </w:num>
  <w:num w:numId="11">
    <w:abstractNumId w:val="19"/>
  </w:num>
  <w:num w:numId="12">
    <w:abstractNumId w:val="14"/>
  </w:num>
  <w:num w:numId="13">
    <w:abstractNumId w:val="7"/>
  </w:num>
  <w:num w:numId="14">
    <w:abstractNumId w:val="8"/>
  </w:num>
  <w:num w:numId="15">
    <w:abstractNumId w:val="11"/>
  </w:num>
  <w:num w:numId="16">
    <w:abstractNumId w:val="1"/>
  </w:num>
  <w:num w:numId="17">
    <w:abstractNumId w:val="10"/>
  </w:num>
  <w:num w:numId="18">
    <w:abstractNumId w:val="4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3F4"/>
    <w:rsid w:val="00006400"/>
    <w:rsid w:val="0002220F"/>
    <w:rsid w:val="0003158E"/>
    <w:rsid w:val="00034AF4"/>
    <w:rsid w:val="00035081"/>
    <w:rsid w:val="00062C0A"/>
    <w:rsid w:val="000726AF"/>
    <w:rsid w:val="00074F7F"/>
    <w:rsid w:val="0007571C"/>
    <w:rsid w:val="00075932"/>
    <w:rsid w:val="00076CB4"/>
    <w:rsid w:val="00092F48"/>
    <w:rsid w:val="00095E04"/>
    <w:rsid w:val="000A1861"/>
    <w:rsid w:val="000A349A"/>
    <w:rsid w:val="000A4B99"/>
    <w:rsid w:val="000A7885"/>
    <w:rsid w:val="000B0056"/>
    <w:rsid w:val="000B495F"/>
    <w:rsid w:val="000C1235"/>
    <w:rsid w:val="000E3C96"/>
    <w:rsid w:val="00104FD6"/>
    <w:rsid w:val="00111C4C"/>
    <w:rsid w:val="001135BA"/>
    <w:rsid w:val="00116FF7"/>
    <w:rsid w:val="00132323"/>
    <w:rsid w:val="0014338C"/>
    <w:rsid w:val="00171811"/>
    <w:rsid w:val="001779E2"/>
    <w:rsid w:val="001D2E33"/>
    <w:rsid w:val="001D7AF9"/>
    <w:rsid w:val="00203ADD"/>
    <w:rsid w:val="002172FB"/>
    <w:rsid w:val="002213F3"/>
    <w:rsid w:val="00221584"/>
    <w:rsid w:val="002577C6"/>
    <w:rsid w:val="002A6D9E"/>
    <w:rsid w:val="002C4643"/>
    <w:rsid w:val="002D78C0"/>
    <w:rsid w:val="002E4318"/>
    <w:rsid w:val="002F4147"/>
    <w:rsid w:val="0030495A"/>
    <w:rsid w:val="003052FB"/>
    <w:rsid w:val="0030726A"/>
    <w:rsid w:val="0032075B"/>
    <w:rsid w:val="003419E5"/>
    <w:rsid w:val="00353653"/>
    <w:rsid w:val="0038310E"/>
    <w:rsid w:val="0039409B"/>
    <w:rsid w:val="00397511"/>
    <w:rsid w:val="003B33F4"/>
    <w:rsid w:val="003B596F"/>
    <w:rsid w:val="003D3813"/>
    <w:rsid w:val="003D391B"/>
    <w:rsid w:val="003F4C38"/>
    <w:rsid w:val="004310A1"/>
    <w:rsid w:val="004319E0"/>
    <w:rsid w:val="00434FFE"/>
    <w:rsid w:val="0046444E"/>
    <w:rsid w:val="00475CF8"/>
    <w:rsid w:val="00485608"/>
    <w:rsid w:val="004867AB"/>
    <w:rsid w:val="004868F6"/>
    <w:rsid w:val="004B096B"/>
    <w:rsid w:val="004C216A"/>
    <w:rsid w:val="0051139B"/>
    <w:rsid w:val="005173D5"/>
    <w:rsid w:val="00523DA4"/>
    <w:rsid w:val="00523F53"/>
    <w:rsid w:val="00535729"/>
    <w:rsid w:val="00576B99"/>
    <w:rsid w:val="00580CA3"/>
    <w:rsid w:val="00585E24"/>
    <w:rsid w:val="0058786B"/>
    <w:rsid w:val="00591BF3"/>
    <w:rsid w:val="0059588F"/>
    <w:rsid w:val="005D3640"/>
    <w:rsid w:val="00602B6C"/>
    <w:rsid w:val="0061583E"/>
    <w:rsid w:val="00624F3A"/>
    <w:rsid w:val="00634A05"/>
    <w:rsid w:val="00644550"/>
    <w:rsid w:val="00651507"/>
    <w:rsid w:val="00665E0E"/>
    <w:rsid w:val="00680F91"/>
    <w:rsid w:val="00683EBF"/>
    <w:rsid w:val="006A2E5E"/>
    <w:rsid w:val="006B64B9"/>
    <w:rsid w:val="006D731A"/>
    <w:rsid w:val="006E5485"/>
    <w:rsid w:val="007172C4"/>
    <w:rsid w:val="00746B0B"/>
    <w:rsid w:val="007476E1"/>
    <w:rsid w:val="0078345A"/>
    <w:rsid w:val="00783BBE"/>
    <w:rsid w:val="007B6321"/>
    <w:rsid w:val="007C57C5"/>
    <w:rsid w:val="007E5D9C"/>
    <w:rsid w:val="007F65B7"/>
    <w:rsid w:val="00843470"/>
    <w:rsid w:val="00871AC9"/>
    <w:rsid w:val="00871E10"/>
    <w:rsid w:val="00882380"/>
    <w:rsid w:val="008A2981"/>
    <w:rsid w:val="008A5ADF"/>
    <w:rsid w:val="008E0CC9"/>
    <w:rsid w:val="008E0F56"/>
    <w:rsid w:val="008E1135"/>
    <w:rsid w:val="0090777C"/>
    <w:rsid w:val="00907DFB"/>
    <w:rsid w:val="00936866"/>
    <w:rsid w:val="0094724D"/>
    <w:rsid w:val="009625B9"/>
    <w:rsid w:val="00966CD4"/>
    <w:rsid w:val="00991199"/>
    <w:rsid w:val="009A779E"/>
    <w:rsid w:val="009C7A9E"/>
    <w:rsid w:val="00A203FF"/>
    <w:rsid w:val="00A27ADA"/>
    <w:rsid w:val="00A310A8"/>
    <w:rsid w:val="00A74BD7"/>
    <w:rsid w:val="00A83958"/>
    <w:rsid w:val="00AE569A"/>
    <w:rsid w:val="00AF7717"/>
    <w:rsid w:val="00B37566"/>
    <w:rsid w:val="00B76A2B"/>
    <w:rsid w:val="00BA47D2"/>
    <w:rsid w:val="00BA5372"/>
    <w:rsid w:val="00BC38B4"/>
    <w:rsid w:val="00BE36C3"/>
    <w:rsid w:val="00C07333"/>
    <w:rsid w:val="00C4113F"/>
    <w:rsid w:val="00C61E32"/>
    <w:rsid w:val="00C70805"/>
    <w:rsid w:val="00C957CC"/>
    <w:rsid w:val="00CB2512"/>
    <w:rsid w:val="00D16558"/>
    <w:rsid w:val="00D45CA4"/>
    <w:rsid w:val="00D53632"/>
    <w:rsid w:val="00D67266"/>
    <w:rsid w:val="00D71030"/>
    <w:rsid w:val="00D74876"/>
    <w:rsid w:val="00DB0283"/>
    <w:rsid w:val="00DC6E79"/>
    <w:rsid w:val="00DE64E3"/>
    <w:rsid w:val="00DF379D"/>
    <w:rsid w:val="00DF5F4C"/>
    <w:rsid w:val="00E27203"/>
    <w:rsid w:val="00E45F31"/>
    <w:rsid w:val="00E502D8"/>
    <w:rsid w:val="00E50EBA"/>
    <w:rsid w:val="00E757B7"/>
    <w:rsid w:val="00E82D3F"/>
    <w:rsid w:val="00E94748"/>
    <w:rsid w:val="00E95BC6"/>
    <w:rsid w:val="00EC0E1A"/>
    <w:rsid w:val="00ED1889"/>
    <w:rsid w:val="00ED3220"/>
    <w:rsid w:val="00ED7DAE"/>
    <w:rsid w:val="00F01CA0"/>
    <w:rsid w:val="00F04B87"/>
    <w:rsid w:val="00F24432"/>
    <w:rsid w:val="00F25728"/>
    <w:rsid w:val="00F25A05"/>
    <w:rsid w:val="00F316E0"/>
    <w:rsid w:val="00F409A0"/>
    <w:rsid w:val="00F62A3B"/>
    <w:rsid w:val="00F91879"/>
    <w:rsid w:val="00F919FB"/>
    <w:rsid w:val="00F96D22"/>
    <w:rsid w:val="00FA2548"/>
    <w:rsid w:val="00FC724B"/>
    <w:rsid w:val="00FE1F06"/>
    <w:rsid w:val="00FE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C3EC024"/>
  <w15:docId w15:val="{63B6C84D-D693-4646-9251-5C6032286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7A9E"/>
  </w:style>
  <w:style w:type="paragraph" w:styleId="Overskrift1">
    <w:name w:val="heading 1"/>
    <w:basedOn w:val="Normal"/>
    <w:next w:val="Normal"/>
    <w:link w:val="Overskrift1Tegn"/>
    <w:qFormat/>
    <w:rsid w:val="00DB0283"/>
    <w:pPr>
      <w:keepNext/>
      <w:ind w:left="567"/>
      <w:outlineLvl w:val="0"/>
    </w:pPr>
    <w:rPr>
      <w:rFonts w:ascii="GillSans" w:hAnsi="GillSans"/>
      <w:b/>
      <w:sz w:val="24"/>
    </w:rPr>
  </w:style>
  <w:style w:type="paragraph" w:styleId="Overskrift2">
    <w:name w:val="heading 2"/>
    <w:basedOn w:val="Normal"/>
    <w:next w:val="Normal"/>
    <w:link w:val="Overskrift2Tegn"/>
    <w:qFormat/>
    <w:rsid w:val="00DB0283"/>
    <w:pPr>
      <w:keepNext/>
      <w:ind w:left="567"/>
      <w:outlineLvl w:val="1"/>
    </w:pPr>
    <w:rPr>
      <w:rFonts w:ascii="GillSans" w:hAnsi="GillSans"/>
      <w:sz w:val="24"/>
    </w:rPr>
  </w:style>
  <w:style w:type="paragraph" w:styleId="Overskrift3">
    <w:name w:val="heading 3"/>
    <w:basedOn w:val="Normal"/>
    <w:next w:val="Normal"/>
    <w:qFormat/>
    <w:rsid w:val="00DB0283"/>
    <w:pPr>
      <w:keepNext/>
      <w:ind w:left="567"/>
      <w:outlineLvl w:val="2"/>
    </w:pPr>
    <w:rPr>
      <w:rFonts w:ascii="GillSans" w:hAnsi="GillSans"/>
      <w:sz w:val="24"/>
      <w:u w:val="single"/>
    </w:rPr>
  </w:style>
  <w:style w:type="paragraph" w:styleId="Overskrift4">
    <w:name w:val="heading 4"/>
    <w:basedOn w:val="Normal"/>
    <w:next w:val="Normal"/>
    <w:qFormat/>
    <w:rsid w:val="00DB0283"/>
    <w:pPr>
      <w:keepNext/>
      <w:outlineLvl w:val="3"/>
    </w:pPr>
    <w:rPr>
      <w:rFonts w:ascii="GillSans" w:hAnsi="GillSans"/>
      <w:b/>
      <w:bCs/>
      <w:sz w:val="24"/>
    </w:rPr>
  </w:style>
  <w:style w:type="paragraph" w:styleId="Overskrift5">
    <w:name w:val="heading 5"/>
    <w:basedOn w:val="Normal"/>
    <w:next w:val="Normal"/>
    <w:qFormat/>
    <w:rsid w:val="00DB0283"/>
    <w:pPr>
      <w:keepNext/>
      <w:outlineLvl w:val="4"/>
    </w:pPr>
    <w:rPr>
      <w:rFonts w:ascii="GillSans" w:hAnsi="GillSans"/>
      <w:sz w:val="24"/>
    </w:rPr>
  </w:style>
  <w:style w:type="paragraph" w:styleId="Overskrift6">
    <w:name w:val="heading 6"/>
    <w:basedOn w:val="Normal"/>
    <w:next w:val="Normal"/>
    <w:qFormat/>
    <w:rsid w:val="00DB0283"/>
    <w:pPr>
      <w:keepNext/>
      <w:jc w:val="center"/>
      <w:outlineLvl w:val="5"/>
    </w:pPr>
    <w:rPr>
      <w:rFonts w:ascii="GillSans" w:hAnsi="GillSans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DB0283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DB0283"/>
    <w:pPr>
      <w:tabs>
        <w:tab w:val="center" w:pos="4536"/>
        <w:tab w:val="right" w:pos="9072"/>
      </w:tabs>
    </w:pPr>
  </w:style>
  <w:style w:type="paragraph" w:styleId="Brdtekst">
    <w:name w:val="Body Text"/>
    <w:basedOn w:val="Normal"/>
    <w:link w:val="BrdtekstTegn"/>
    <w:semiHidden/>
    <w:rsid w:val="00DB0283"/>
    <w:pPr>
      <w:ind w:right="-284"/>
    </w:pPr>
    <w:rPr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E0F5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E0F56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B64B9"/>
    <w:pPr>
      <w:spacing w:line="0" w:lineRule="atLeast"/>
      <w:ind w:left="720"/>
      <w:contextualSpacing/>
    </w:pPr>
    <w:rPr>
      <w:rFonts w:ascii="GillSans" w:eastAsia="Calibri" w:hAnsi="GillSans"/>
      <w:sz w:val="22"/>
      <w:szCs w:val="22"/>
      <w:lang w:eastAsia="en-US"/>
    </w:rPr>
  </w:style>
  <w:style w:type="character" w:styleId="Hyperkobling">
    <w:name w:val="Hyperlink"/>
    <w:basedOn w:val="Standardskriftforavsnitt"/>
    <w:uiPriority w:val="99"/>
    <w:unhideWhenUsed/>
    <w:rsid w:val="000A349A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0A349A"/>
    <w:rPr>
      <w:rFonts w:ascii="GillSans" w:hAnsi="GillSans"/>
      <w:b/>
      <w:sz w:val="24"/>
    </w:rPr>
  </w:style>
  <w:style w:type="character" w:customStyle="1" w:styleId="Overskrift2Tegn">
    <w:name w:val="Overskrift 2 Tegn"/>
    <w:basedOn w:val="Standardskriftforavsnitt"/>
    <w:link w:val="Overskrift2"/>
    <w:rsid w:val="000A349A"/>
    <w:rPr>
      <w:rFonts w:ascii="GillSans" w:hAnsi="GillSans"/>
      <w:sz w:val="24"/>
    </w:rPr>
  </w:style>
  <w:style w:type="paragraph" w:customStyle="1" w:styleId="Contractstyle">
    <w:name w:val="Contractstyle"/>
    <w:basedOn w:val="Normal"/>
    <w:link w:val="ContractstyleTegn"/>
    <w:rsid w:val="000A349A"/>
    <w:pPr>
      <w:spacing w:after="60"/>
      <w:ind w:left="720"/>
    </w:pPr>
    <w:rPr>
      <w:sz w:val="22"/>
      <w:szCs w:val="22"/>
      <w:lang w:eastAsia="en-US"/>
    </w:rPr>
  </w:style>
  <w:style w:type="character" w:customStyle="1" w:styleId="ContractstyleTegn">
    <w:name w:val="Contractstyle Tegn"/>
    <w:basedOn w:val="Standardskriftforavsnitt"/>
    <w:link w:val="Contractstyle"/>
    <w:rsid w:val="000A349A"/>
    <w:rPr>
      <w:sz w:val="22"/>
      <w:szCs w:val="22"/>
      <w:lang w:eastAsia="en-US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E502D8"/>
    <w:rPr>
      <w:sz w:val="24"/>
    </w:rPr>
  </w:style>
  <w:style w:type="character" w:customStyle="1" w:styleId="BunntekstTegn">
    <w:name w:val="Bunntekst Tegn"/>
    <w:basedOn w:val="Standardskriftforavsnitt"/>
    <w:link w:val="Bunntekst"/>
    <w:rsid w:val="00871E10"/>
  </w:style>
  <w:style w:type="table" w:styleId="Tabellrutenett">
    <w:name w:val="Table Grid"/>
    <w:basedOn w:val="Vanligtabell"/>
    <w:uiPriority w:val="59"/>
    <w:rsid w:val="00104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034AF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4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5E535-8C54-4FA8-AA01-9F61960B0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3</Pages>
  <Words>649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Navn</vt:lpstr>
    </vt:vector>
  </TitlesOfParts>
  <Company>Standard</Company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Navn</dc:title>
  <dc:creator>Inger Lise Kongevold</dc:creator>
  <cp:lastModifiedBy>Krister Ingebretsen</cp:lastModifiedBy>
  <cp:revision>12</cp:revision>
  <cp:lastPrinted>2014-11-03T08:18:00Z</cp:lastPrinted>
  <dcterms:created xsi:type="dcterms:W3CDTF">2017-10-04T07:29:00Z</dcterms:created>
  <dcterms:modified xsi:type="dcterms:W3CDTF">2018-04-25T07:58:00Z</dcterms:modified>
</cp:coreProperties>
</file>